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A81" w:rsidRDefault="00FB1A81" w:rsidP="00C37D37">
      <w:pPr>
        <w:spacing w:before="100" w:beforeAutospacing="1" w:after="100" w:afterAutospacing="1" w:line="480" w:lineRule="auto"/>
        <w:ind w:firstLine="284"/>
        <w:rPr>
          <w:rFonts w:ascii="Times New Roman" w:hAnsi="Times New Roman" w:cs="Times New Roman"/>
          <w:sz w:val="24"/>
          <w:szCs w:val="24"/>
        </w:rPr>
      </w:pPr>
    </w:p>
    <w:p w:rsidR="00FB1A81" w:rsidRDefault="00FB1A81" w:rsidP="00C37D37">
      <w:pPr>
        <w:spacing w:before="100" w:beforeAutospacing="1" w:after="100" w:afterAutospacing="1" w:line="480" w:lineRule="auto"/>
        <w:ind w:firstLine="284"/>
        <w:rPr>
          <w:rFonts w:ascii="Times New Roman" w:hAnsi="Times New Roman" w:cs="Times New Roman"/>
          <w:sz w:val="24"/>
          <w:szCs w:val="24"/>
        </w:rPr>
      </w:pPr>
    </w:p>
    <w:p w:rsidR="00FB1A81" w:rsidRDefault="00FB1A81" w:rsidP="00C37D37">
      <w:pPr>
        <w:spacing w:before="100" w:beforeAutospacing="1" w:after="100" w:afterAutospacing="1" w:line="480" w:lineRule="auto"/>
        <w:ind w:firstLine="284"/>
        <w:rPr>
          <w:rFonts w:ascii="Times New Roman" w:hAnsi="Times New Roman" w:cs="Times New Roman"/>
          <w:sz w:val="24"/>
          <w:szCs w:val="24"/>
        </w:rPr>
      </w:pPr>
    </w:p>
    <w:p w:rsidR="00FB1A81" w:rsidRDefault="00FB1A81" w:rsidP="00C37D37">
      <w:pPr>
        <w:spacing w:before="100" w:beforeAutospacing="1" w:after="100" w:afterAutospacing="1" w:line="480" w:lineRule="auto"/>
        <w:ind w:firstLine="284"/>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Essay</w:t>
      </w: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FB1A81">
      <w:pPr>
        <w:spacing w:before="100" w:beforeAutospacing="1" w:after="100" w:afterAutospacing="1" w:line="480" w:lineRule="auto"/>
        <w:ind w:firstLine="284"/>
        <w:jc w:val="center"/>
        <w:rPr>
          <w:rFonts w:ascii="Times New Roman" w:hAnsi="Times New Roman" w:cs="Times New Roman"/>
          <w:sz w:val="24"/>
          <w:szCs w:val="24"/>
        </w:rPr>
      </w:pPr>
    </w:p>
    <w:p w:rsidR="00FB1A81" w:rsidRDefault="00FB1A81" w:rsidP="00C37D37">
      <w:pPr>
        <w:spacing w:before="100" w:beforeAutospacing="1" w:after="100" w:afterAutospacing="1" w:line="480" w:lineRule="auto"/>
        <w:ind w:firstLine="284"/>
        <w:rPr>
          <w:rFonts w:ascii="Times New Roman" w:hAnsi="Times New Roman" w:cs="Times New Roman"/>
          <w:sz w:val="24"/>
          <w:szCs w:val="24"/>
        </w:rPr>
      </w:pPr>
    </w:p>
    <w:p w:rsidR="00FB1A81" w:rsidRPr="00FB1A81" w:rsidRDefault="00FB1A81" w:rsidP="00FB1A81">
      <w:pPr>
        <w:spacing w:before="100" w:beforeAutospacing="1" w:after="100" w:afterAutospacing="1" w:line="480" w:lineRule="auto"/>
        <w:ind w:firstLine="284"/>
        <w:rPr>
          <w:rFonts w:ascii="Times New Roman" w:hAnsi="Times New Roman" w:cs="Times New Roman"/>
          <w:sz w:val="24"/>
          <w:szCs w:val="24"/>
        </w:rPr>
      </w:pPr>
      <w:r w:rsidRPr="00FB1A81">
        <w:rPr>
          <w:rFonts w:ascii="Times New Roman" w:hAnsi="Times New Roman" w:cs="Times New Roman"/>
          <w:sz w:val="24"/>
          <w:szCs w:val="24"/>
        </w:rPr>
        <w:lastRenderedPageBreak/>
        <w:t xml:space="preserve">A leader is a person who controls the functioning and running of an organization. Therefore an organization leader goal is to assigned leadership giving and power positioning to people who display leadership that is emergent and personal power. The difference between management and leadership is one of the ways through which there can be a finding of leaders. </w:t>
      </w:r>
    </w:p>
    <w:p w:rsidR="00FB1A81" w:rsidRPr="00FB1A81" w:rsidRDefault="00FB1A81" w:rsidP="00FB1A81">
      <w:pPr>
        <w:spacing w:before="100" w:beforeAutospacing="1" w:after="100" w:afterAutospacing="1" w:line="480" w:lineRule="auto"/>
        <w:ind w:firstLine="284"/>
        <w:rPr>
          <w:rFonts w:ascii="Times New Roman" w:hAnsi="Times New Roman" w:cs="Times New Roman"/>
          <w:sz w:val="24"/>
          <w:szCs w:val="24"/>
        </w:rPr>
      </w:pPr>
      <w:r w:rsidRPr="00FB1A81">
        <w:rPr>
          <w:rFonts w:ascii="Times New Roman" w:hAnsi="Times New Roman" w:cs="Times New Roman"/>
          <w:sz w:val="24"/>
          <w:szCs w:val="24"/>
        </w:rPr>
        <w:t xml:space="preserve">The manager can lack the necessary qualities to being assigned leadership. This is through the being possessed by personal power. This will make the manager act in important ways </w:t>
      </w:r>
      <w:proofErr w:type="spellStart"/>
      <w:r w:rsidRPr="00FB1A81">
        <w:rPr>
          <w:rFonts w:ascii="Times New Roman" w:hAnsi="Times New Roman" w:cs="Times New Roman"/>
          <w:sz w:val="24"/>
          <w:szCs w:val="24"/>
        </w:rPr>
        <w:t>o</w:t>
      </w:r>
      <w:proofErr w:type="spellEnd"/>
      <w:r w:rsidRPr="00FB1A81">
        <w:rPr>
          <w:rFonts w:ascii="Times New Roman" w:hAnsi="Times New Roman" w:cs="Times New Roman"/>
          <w:sz w:val="24"/>
          <w:szCs w:val="24"/>
        </w:rPr>
        <w:t xml:space="preserve"> followers hence being given power. When the manager dominates others through power wielding, the possibility of not being signed leadership is high since the person is already taking advantage of others instead of doing what is supposed to be done. The person, therefore, is termed to be using coercive power and it is very evident that coercive power is leadership through the use of force. If a person uses force to rule others, the possibility of violence emerging is very high since what people see is that they are taken advantage of. The governed people, as a result, use all the means the can since they see as being oppressed. </w:t>
      </w:r>
    </w:p>
    <w:p w:rsidR="00FB1A81" w:rsidRPr="00FB1A81" w:rsidRDefault="00FB1A81" w:rsidP="00FB1A81">
      <w:pPr>
        <w:spacing w:before="100" w:beforeAutospacing="1" w:after="100" w:afterAutospacing="1" w:line="480" w:lineRule="auto"/>
        <w:ind w:firstLine="284"/>
        <w:rPr>
          <w:rFonts w:ascii="Times New Roman" w:hAnsi="Times New Roman" w:cs="Times New Roman"/>
          <w:sz w:val="24"/>
          <w:szCs w:val="24"/>
        </w:rPr>
      </w:pPr>
      <w:r w:rsidRPr="00FB1A81">
        <w:rPr>
          <w:rFonts w:ascii="Times New Roman" w:hAnsi="Times New Roman" w:cs="Times New Roman"/>
          <w:sz w:val="24"/>
          <w:szCs w:val="24"/>
        </w:rPr>
        <w:t>Since the person lacks a common goal when guiding people the possibility of the person leading them is very minimal. The person is seen to be interested in his/her personal goals instead of the goodwill of the people. The person s therefore not interested in other</w:t>
      </w:r>
    </w:p>
    <w:p w:rsidR="00C37D37" w:rsidRPr="00FB1A81" w:rsidRDefault="00FB1A81" w:rsidP="00FB1A81">
      <w:pPr>
        <w:spacing w:before="100" w:beforeAutospacing="1" w:after="100" w:afterAutospacing="1" w:line="480" w:lineRule="auto"/>
        <w:ind w:firstLine="284"/>
        <w:rPr>
          <w:rFonts w:ascii="Times New Roman" w:hAnsi="Times New Roman" w:cs="Times New Roman"/>
          <w:sz w:val="24"/>
          <w:szCs w:val="24"/>
        </w:rPr>
      </w:pPr>
      <w:r w:rsidRPr="00FB1A81">
        <w:rPr>
          <w:rFonts w:ascii="Times New Roman" w:hAnsi="Times New Roman" w:cs="Times New Roman"/>
          <w:sz w:val="24"/>
          <w:szCs w:val="24"/>
        </w:rPr>
        <w:t>If a person was a supervisor at a criminal justice agency and considered a good manager, it is possible for the person not to be considered a good leader. This is due to the following. If the person is coercive he only has his own interests. Therefore justice shall not be granted to the people since the possibility of the person taking the bribe is high. Therefore there may result in a lot of suffering to the innocent people and those who have done wrong going freely</w:t>
      </w:r>
      <w:bookmarkStart w:id="0" w:name="_GoBack"/>
      <w:bookmarkEnd w:id="0"/>
    </w:p>
    <w:sectPr w:rsidR="00C37D37" w:rsidRPr="00FB1A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5AF"/>
    <w:rsid w:val="002C55AF"/>
    <w:rsid w:val="007C18A5"/>
    <w:rsid w:val="00AA7EEF"/>
    <w:rsid w:val="00C37D37"/>
    <w:rsid w:val="00DF42EA"/>
    <w:rsid w:val="00FB1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EEA28-4E65-45D9-A69F-E19370CF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2018-09-20T00:35:00Z</dcterms:created>
  <dcterms:modified xsi:type="dcterms:W3CDTF">2018-09-20T00:35:00Z</dcterms:modified>
</cp:coreProperties>
</file>